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6" w:rsidRPr="00B61D06" w:rsidRDefault="00B61D06" w:rsidP="00B61D06">
      <w:pPr>
        <w:jc w:val="center"/>
        <w:rPr>
          <w:rStyle w:val="markedcontent"/>
          <w:rFonts w:ascii="Times New Roman" w:hAnsi="Times New Roman" w:cs="Times New Roman"/>
          <w:b/>
          <w:sz w:val="28"/>
          <w:szCs w:val="28"/>
        </w:rPr>
      </w:pPr>
      <w:r w:rsidRPr="00B61D06">
        <w:rPr>
          <w:rStyle w:val="markedcontent"/>
          <w:rFonts w:ascii="Times New Roman" w:hAnsi="Times New Roman" w:cs="Times New Roman"/>
          <w:b/>
          <w:sz w:val="28"/>
          <w:szCs w:val="28"/>
        </w:rPr>
        <w:t>An IoT-Model for Monitoring Irrigated Crops</w:t>
      </w:r>
    </w:p>
    <w:p w:rsidR="00B61D06" w:rsidRPr="00B61D06" w:rsidRDefault="00B61D06" w:rsidP="00B61D06">
      <w:pPr>
        <w:rPr>
          <w:rFonts w:ascii="Times New Roman" w:hAnsi="Times New Roman" w:cs="Times New Roman"/>
          <w:b/>
          <w:sz w:val="28"/>
          <w:szCs w:val="28"/>
        </w:rPr>
      </w:pPr>
      <w:r w:rsidRPr="00B61D06">
        <w:rPr>
          <w:rFonts w:ascii="Times New Roman" w:hAnsi="Times New Roman" w:cs="Times New Roman"/>
          <w:b/>
          <w:sz w:val="28"/>
          <w:szCs w:val="28"/>
        </w:rPr>
        <w:t>Alternate Title:</w:t>
      </w:r>
    </w:p>
    <w:p w:rsidR="00B61D06" w:rsidRPr="00B61D06" w:rsidRDefault="00FC4302" w:rsidP="00B61D06">
      <w:pPr>
        <w:rPr>
          <w:rFonts w:ascii="Times New Roman" w:hAnsi="Times New Roman" w:cs="Times New Roman"/>
          <w:sz w:val="28"/>
          <w:szCs w:val="28"/>
        </w:rPr>
      </w:pPr>
      <w:r>
        <w:rPr>
          <w:rFonts w:ascii="Times New Roman" w:hAnsi="Times New Roman" w:cs="Times New Roman"/>
          <w:sz w:val="28"/>
          <w:szCs w:val="28"/>
        </w:rPr>
        <w:t xml:space="preserve">                </w:t>
      </w:r>
      <w:r w:rsidR="00B61D06" w:rsidRPr="00B61D06">
        <w:rPr>
          <w:rFonts w:ascii="Times New Roman" w:hAnsi="Times New Roman" w:cs="Times New Roman"/>
          <w:sz w:val="28"/>
          <w:szCs w:val="28"/>
        </w:rPr>
        <w:t xml:space="preserve"> IOT Based Smart Farming and Weather Forecasting System</w:t>
      </w:r>
    </w:p>
    <w:p w:rsidR="00B61D06" w:rsidRPr="00B61D06" w:rsidRDefault="00B61D06" w:rsidP="00B61D06">
      <w:pPr>
        <w:rPr>
          <w:rFonts w:ascii="Times New Roman" w:hAnsi="Times New Roman" w:cs="Times New Roman"/>
          <w:b/>
          <w:sz w:val="28"/>
          <w:szCs w:val="28"/>
        </w:rPr>
      </w:pPr>
      <w:r w:rsidRPr="00B61D06">
        <w:rPr>
          <w:rFonts w:ascii="Times New Roman" w:hAnsi="Times New Roman" w:cs="Times New Roman"/>
          <w:b/>
          <w:sz w:val="28"/>
          <w:szCs w:val="28"/>
        </w:rPr>
        <w:t>Aim:</w:t>
      </w:r>
    </w:p>
    <w:p w:rsidR="00B61D06" w:rsidRPr="00B61D06" w:rsidRDefault="00B61D06" w:rsidP="00B61D06">
      <w:pPr>
        <w:rPr>
          <w:rFonts w:ascii="Times New Roman" w:hAnsi="Times New Roman" w:cs="Times New Roman"/>
          <w:sz w:val="28"/>
          <w:szCs w:val="28"/>
        </w:rPr>
      </w:pPr>
      <w:r w:rsidRPr="00B61D06">
        <w:rPr>
          <w:rFonts w:ascii="Times New Roman" w:hAnsi="Times New Roman" w:cs="Times New Roman"/>
          <w:sz w:val="28"/>
          <w:szCs w:val="28"/>
        </w:rPr>
        <w:tab/>
        <w:t>The main goal of our project is to develop a smart farming society using IOT in l</w:t>
      </w:r>
      <w:r w:rsidR="001D4200">
        <w:rPr>
          <w:rFonts w:ascii="Times New Roman" w:hAnsi="Times New Roman" w:cs="Times New Roman"/>
          <w:sz w:val="28"/>
          <w:szCs w:val="28"/>
        </w:rPr>
        <w:t>ow</w:t>
      </w:r>
      <w:bookmarkStart w:id="0" w:name="_GoBack"/>
      <w:bookmarkEnd w:id="0"/>
      <w:r w:rsidRPr="00B61D06">
        <w:rPr>
          <w:rFonts w:ascii="Times New Roman" w:hAnsi="Times New Roman" w:cs="Times New Roman"/>
          <w:sz w:val="28"/>
          <w:szCs w:val="28"/>
        </w:rPr>
        <w:t xml:space="preserve"> cost and with more production values.</w:t>
      </w:r>
    </w:p>
    <w:p w:rsidR="00B61D06" w:rsidRPr="00B61D06" w:rsidRDefault="00B61D06" w:rsidP="00B61D06">
      <w:pPr>
        <w:rPr>
          <w:rFonts w:ascii="Times New Roman" w:hAnsi="Times New Roman" w:cs="Times New Roman"/>
          <w:b/>
          <w:sz w:val="28"/>
          <w:szCs w:val="28"/>
        </w:rPr>
      </w:pPr>
      <w:r w:rsidRPr="00B61D06">
        <w:rPr>
          <w:rFonts w:ascii="Times New Roman" w:hAnsi="Times New Roman" w:cs="Times New Roman"/>
          <w:b/>
          <w:sz w:val="28"/>
          <w:szCs w:val="28"/>
        </w:rPr>
        <w:t>Abstract:</w:t>
      </w:r>
    </w:p>
    <w:p w:rsidR="00B61D06" w:rsidRPr="00B61D06" w:rsidRDefault="00B61D06" w:rsidP="00B61D06">
      <w:pPr>
        <w:rPr>
          <w:rFonts w:ascii="Times New Roman" w:hAnsi="Times New Roman" w:cs="Times New Roman"/>
          <w:sz w:val="28"/>
          <w:szCs w:val="28"/>
        </w:rPr>
      </w:pPr>
      <w:r w:rsidRPr="00B61D06">
        <w:rPr>
          <w:rFonts w:ascii="Times New Roman" w:hAnsi="Times New Roman" w:cs="Times New Roman"/>
          <w:sz w:val="28"/>
          <w:szCs w:val="28"/>
        </w:rPr>
        <w:tab/>
      </w:r>
      <w:r w:rsidRPr="00B61D06">
        <w:rPr>
          <w:rFonts w:ascii="Times New Roman" w:hAnsi="Times New Roman" w:cs="Times New Roman"/>
          <w:color w:val="000000"/>
          <w:sz w:val="28"/>
          <w:szCs w:val="28"/>
          <w:shd w:val="clear" w:color="auto" w:fill="FFFFFF"/>
        </w:rPr>
        <w:t>With the increase in the demands and if you are struggling to ensure efficiency in how you use water in your farm, ways of reducing soil erosion and ensuring minimum degradation, or even minimizing energy input, you are not alone. The need for sustainable agriculture, it is becoming really necessary for farmers to invest a lot in knowledge and more sophisticated machines and devices.</w:t>
      </w:r>
    </w:p>
    <w:p w:rsidR="00B61D06" w:rsidRPr="00B61D06" w:rsidRDefault="00B61D06" w:rsidP="00B61D06">
      <w:pPr>
        <w:rPr>
          <w:rFonts w:ascii="Times New Roman" w:eastAsia="Times New Roman" w:hAnsi="Times New Roman" w:cs="Times New Roman"/>
          <w:color w:val="202124"/>
          <w:sz w:val="28"/>
          <w:szCs w:val="28"/>
        </w:rPr>
      </w:pPr>
      <w:r w:rsidRPr="00B61D06">
        <w:rPr>
          <w:rFonts w:ascii="Times New Roman" w:hAnsi="Times New Roman" w:cs="Times New Roman"/>
          <w:color w:val="202124"/>
          <w:sz w:val="28"/>
          <w:szCs w:val="28"/>
          <w:shd w:val="clear" w:color="auto" w:fill="FFFFFF"/>
        </w:rPr>
        <w:t>IOT in agriculture is designed to help </w:t>
      </w:r>
      <w:r w:rsidRPr="00B61D06">
        <w:rPr>
          <w:rFonts w:ascii="Times New Roman" w:hAnsi="Times New Roman" w:cs="Times New Roman"/>
          <w:bCs/>
          <w:color w:val="202124"/>
          <w:sz w:val="28"/>
          <w:szCs w:val="28"/>
          <w:shd w:val="clear" w:color="auto" w:fill="FFFFFF"/>
        </w:rPr>
        <w:t>farmers to monitor vital information like humidity, air temperature and soil quality using remote sensors</w:t>
      </w:r>
      <w:r w:rsidRPr="00B61D06">
        <w:rPr>
          <w:rFonts w:ascii="Times New Roman" w:hAnsi="Times New Roman" w:cs="Times New Roman"/>
          <w:color w:val="202124"/>
          <w:sz w:val="28"/>
          <w:szCs w:val="28"/>
          <w:shd w:val="clear" w:color="auto" w:fill="FFFFFF"/>
        </w:rPr>
        <w:t xml:space="preserve"> and to improve yields, plan more efficient irrigation and make harvest forecasts.</w:t>
      </w:r>
      <w:r w:rsidRPr="00B61D06">
        <w:rPr>
          <w:rFonts w:ascii="Times New Roman" w:hAnsi="Times New Roman" w:cs="Times New Roman"/>
          <w:color w:val="202124"/>
          <w:sz w:val="28"/>
          <w:szCs w:val="28"/>
        </w:rPr>
        <w:t xml:space="preserve"> </w:t>
      </w:r>
      <w:r w:rsidRPr="00B61D06">
        <w:rPr>
          <w:rFonts w:ascii="Times New Roman" w:eastAsia="Times New Roman" w:hAnsi="Times New Roman" w:cs="Times New Roman"/>
          <w:color w:val="202124"/>
          <w:sz w:val="28"/>
          <w:szCs w:val="28"/>
        </w:rPr>
        <w:t>By some estimates, </w:t>
      </w:r>
      <w:r w:rsidRPr="00B61D06">
        <w:rPr>
          <w:rFonts w:ascii="Times New Roman" w:eastAsia="Times New Roman" w:hAnsi="Times New Roman" w:cs="Times New Roman"/>
          <w:bCs/>
          <w:color w:val="202124"/>
          <w:sz w:val="28"/>
          <w:szCs w:val="28"/>
        </w:rPr>
        <w:t>10% to 15% of farmers</w:t>
      </w:r>
      <w:r w:rsidRPr="00B61D06">
        <w:rPr>
          <w:rFonts w:ascii="Times New Roman" w:eastAsia="Times New Roman" w:hAnsi="Times New Roman" w:cs="Times New Roman"/>
          <w:color w:val="202124"/>
          <w:sz w:val="28"/>
          <w:szCs w:val="28"/>
        </w:rPr>
        <w:t> use IoT technologies on the farm, according to data produced by government.</w:t>
      </w:r>
    </w:p>
    <w:p w:rsidR="00B61D06" w:rsidRPr="00B61D06" w:rsidRDefault="00B61D06" w:rsidP="00B61D06">
      <w:pPr>
        <w:rPr>
          <w:rFonts w:ascii="Times New Roman" w:eastAsia="Times New Roman" w:hAnsi="Times New Roman" w:cs="Times New Roman"/>
          <w:color w:val="202124"/>
          <w:sz w:val="28"/>
          <w:szCs w:val="28"/>
        </w:rPr>
      </w:pPr>
      <w:r w:rsidRPr="00B61D06">
        <w:rPr>
          <w:rFonts w:ascii="Times New Roman" w:eastAsia="Times New Roman" w:hAnsi="Times New Roman" w:cs="Times New Roman"/>
          <w:color w:val="202124"/>
          <w:sz w:val="28"/>
          <w:szCs w:val="28"/>
        </w:rPr>
        <w:t>In our smart farming system we share an idea of controlling water usage by getting the sensor data from the agricultural fields using microcontroller.  When soil is dry or any condition coded by user to the microcontroller sends a request to Esp32 through transmitter LORA to receiver LORA.  The Esp32 transfers the request to cloud database. Cloud analyzes the weather of the present day and acts on the request of microcontroller through Esp32.  relay is used to control the motor and a LCD display is used to display the weather condition of the farm.</w:t>
      </w:r>
    </w:p>
    <w:p w:rsidR="00B61D06" w:rsidRPr="00B61D06" w:rsidRDefault="00B61D06" w:rsidP="00B61D06">
      <w:pPr>
        <w:rPr>
          <w:rFonts w:ascii="Times New Roman" w:hAnsi="Times New Roman" w:cs="Times New Roman"/>
          <w:sz w:val="28"/>
          <w:szCs w:val="28"/>
        </w:rPr>
      </w:pPr>
      <w:r w:rsidRPr="00B61D06">
        <w:rPr>
          <w:rFonts w:ascii="Times New Roman" w:eastAsia="Times New Roman" w:hAnsi="Times New Roman" w:cs="Times New Roman"/>
          <w:color w:val="202124"/>
          <w:sz w:val="28"/>
          <w:szCs w:val="28"/>
        </w:rPr>
        <w:lastRenderedPageBreak/>
        <w:t xml:space="preserve">Through our </w:t>
      </w:r>
      <w:r w:rsidRPr="00B61D06">
        <w:rPr>
          <w:rFonts w:ascii="Times New Roman" w:hAnsi="Times New Roman" w:cs="Times New Roman"/>
          <w:sz w:val="28"/>
          <w:szCs w:val="28"/>
        </w:rPr>
        <w:t>smart system we tried to figure out the solution for modern day farming problems and to reduce the gap between farmer and technology.</w:t>
      </w:r>
    </w:p>
    <w:p w:rsidR="00B61D06" w:rsidRPr="00B61D06" w:rsidRDefault="00B61D06" w:rsidP="00B61D06">
      <w:pPr>
        <w:rPr>
          <w:rFonts w:ascii="Times New Roman" w:hAnsi="Times New Roman" w:cs="Times New Roman"/>
          <w:sz w:val="28"/>
          <w:szCs w:val="28"/>
        </w:rPr>
      </w:pPr>
    </w:p>
    <w:p w:rsidR="00B61D06" w:rsidRPr="00B61D06" w:rsidRDefault="00B61D06" w:rsidP="00B61D06">
      <w:pPr>
        <w:rPr>
          <w:rFonts w:ascii="Times New Roman" w:hAnsi="Times New Roman" w:cs="Times New Roman"/>
          <w:sz w:val="28"/>
          <w:szCs w:val="28"/>
        </w:rPr>
      </w:pPr>
    </w:p>
    <w:p w:rsidR="00B61D06" w:rsidRPr="00B61D06" w:rsidRDefault="00B61D06" w:rsidP="00B61D06">
      <w:pPr>
        <w:rPr>
          <w:rFonts w:ascii="Times New Roman" w:hAnsi="Times New Roman" w:cs="Times New Roman"/>
          <w:sz w:val="28"/>
          <w:szCs w:val="28"/>
        </w:rPr>
      </w:pPr>
    </w:p>
    <w:p w:rsidR="00B61D06" w:rsidRPr="00B61D06" w:rsidRDefault="00B61D06" w:rsidP="00B61D06">
      <w:pPr>
        <w:rPr>
          <w:rFonts w:ascii="Times New Roman" w:hAnsi="Times New Roman" w:cs="Times New Roman"/>
          <w:b/>
          <w:sz w:val="28"/>
          <w:szCs w:val="28"/>
        </w:rPr>
      </w:pPr>
      <w:r w:rsidRPr="00B61D06">
        <w:rPr>
          <w:rFonts w:ascii="Times New Roman" w:hAnsi="Times New Roman" w:cs="Times New Roman"/>
          <w:b/>
          <w:sz w:val="28"/>
          <w:szCs w:val="28"/>
        </w:rPr>
        <w:t>Existing System:</w:t>
      </w:r>
    </w:p>
    <w:p w:rsidR="00B61D06" w:rsidRPr="00B61D06" w:rsidRDefault="00B61D06" w:rsidP="00B61D06">
      <w:pPr>
        <w:rPr>
          <w:rFonts w:ascii="Times New Roman" w:hAnsi="Times New Roman" w:cs="Times New Roman"/>
          <w:sz w:val="28"/>
          <w:szCs w:val="28"/>
        </w:rPr>
      </w:pPr>
      <w:r w:rsidRPr="00B61D06">
        <w:rPr>
          <w:rFonts w:ascii="Times New Roman" w:hAnsi="Times New Roman" w:cs="Times New Roman"/>
          <w:sz w:val="28"/>
          <w:szCs w:val="28"/>
        </w:rPr>
        <w:tab/>
        <w:t xml:space="preserve">The existing system does not focused on weather forecasting and so even when there is possibility of rainfall the motor will be turned which leads to wastage of water and power. Or even worse situation like damage of crops in the fields. </w:t>
      </w:r>
    </w:p>
    <w:p w:rsidR="00B61D06" w:rsidRPr="00B61D06" w:rsidRDefault="00B61D06" w:rsidP="00B61D06">
      <w:pPr>
        <w:rPr>
          <w:rFonts w:ascii="Times New Roman" w:hAnsi="Times New Roman" w:cs="Times New Roman"/>
          <w:b/>
          <w:sz w:val="28"/>
          <w:szCs w:val="28"/>
        </w:rPr>
      </w:pPr>
      <w:r w:rsidRPr="00B61D06">
        <w:rPr>
          <w:rFonts w:ascii="Times New Roman" w:hAnsi="Times New Roman" w:cs="Times New Roman"/>
          <w:b/>
          <w:sz w:val="28"/>
          <w:szCs w:val="28"/>
        </w:rPr>
        <w:t>Proposed System:</w:t>
      </w:r>
    </w:p>
    <w:p w:rsidR="00B61D06" w:rsidRPr="00B61D06" w:rsidRDefault="00B61D06" w:rsidP="00B61D06">
      <w:pPr>
        <w:rPr>
          <w:rFonts w:ascii="Times New Roman" w:hAnsi="Times New Roman" w:cs="Times New Roman"/>
          <w:sz w:val="28"/>
          <w:szCs w:val="28"/>
        </w:rPr>
      </w:pPr>
      <w:r w:rsidRPr="00B61D06">
        <w:rPr>
          <w:rFonts w:ascii="Times New Roman" w:hAnsi="Times New Roman" w:cs="Times New Roman"/>
          <w:sz w:val="28"/>
          <w:szCs w:val="28"/>
        </w:rPr>
        <w:tab/>
        <w:t>In our proposed system we have implemented the weather forecasting system which turns on the motor when there is no rainfall and if there is rainfall the motor will be kept off. Through our system water and power consumption is reduced way more than existing system.</w:t>
      </w:r>
    </w:p>
    <w:p w:rsidR="00B61D06" w:rsidRDefault="00B61D06" w:rsidP="00B61D06">
      <w:pPr>
        <w:tabs>
          <w:tab w:val="left" w:pos="2235"/>
        </w:tabs>
        <w:rPr>
          <w:rFonts w:ascii="Times New Roman" w:hAnsi="Times New Roman" w:cs="Times New Roman"/>
          <w:b/>
          <w:sz w:val="28"/>
          <w:szCs w:val="28"/>
        </w:rPr>
      </w:pPr>
    </w:p>
    <w:p w:rsidR="00B61D06" w:rsidRDefault="00B61D06" w:rsidP="00B61D06">
      <w:pPr>
        <w:tabs>
          <w:tab w:val="left" w:pos="2235"/>
        </w:tabs>
        <w:rPr>
          <w:rFonts w:ascii="Times New Roman" w:hAnsi="Times New Roman" w:cs="Times New Roman"/>
          <w:b/>
          <w:sz w:val="28"/>
          <w:szCs w:val="28"/>
        </w:rPr>
      </w:pPr>
    </w:p>
    <w:p w:rsidR="00B61D06" w:rsidRDefault="00B61D06" w:rsidP="00B61D06">
      <w:pPr>
        <w:tabs>
          <w:tab w:val="left" w:pos="2235"/>
        </w:tabs>
        <w:rPr>
          <w:rFonts w:ascii="Times New Roman" w:hAnsi="Times New Roman" w:cs="Times New Roman"/>
          <w:b/>
          <w:sz w:val="28"/>
          <w:szCs w:val="28"/>
        </w:rPr>
      </w:pPr>
    </w:p>
    <w:p w:rsidR="00B61D06" w:rsidRDefault="00B61D06" w:rsidP="00B61D06">
      <w:pPr>
        <w:tabs>
          <w:tab w:val="left" w:pos="2235"/>
        </w:tabs>
        <w:rPr>
          <w:rFonts w:ascii="Times New Roman" w:hAnsi="Times New Roman" w:cs="Times New Roman"/>
          <w:b/>
          <w:sz w:val="28"/>
          <w:szCs w:val="28"/>
        </w:rPr>
      </w:pPr>
    </w:p>
    <w:p w:rsidR="00B61D06" w:rsidRDefault="00B61D06" w:rsidP="00B61D06">
      <w:pPr>
        <w:tabs>
          <w:tab w:val="left" w:pos="2235"/>
        </w:tabs>
        <w:rPr>
          <w:rFonts w:ascii="Times New Roman" w:hAnsi="Times New Roman" w:cs="Times New Roman"/>
          <w:b/>
          <w:sz w:val="28"/>
          <w:szCs w:val="28"/>
        </w:rPr>
      </w:pPr>
    </w:p>
    <w:p w:rsidR="00B61D06" w:rsidRDefault="00B61D06" w:rsidP="00B61D06">
      <w:pPr>
        <w:tabs>
          <w:tab w:val="left" w:pos="2235"/>
        </w:tabs>
        <w:rPr>
          <w:rFonts w:ascii="Times New Roman" w:hAnsi="Times New Roman" w:cs="Times New Roman"/>
          <w:b/>
          <w:sz w:val="28"/>
          <w:szCs w:val="28"/>
        </w:rPr>
      </w:pPr>
    </w:p>
    <w:p w:rsidR="00B61D06" w:rsidRDefault="00B61D06" w:rsidP="00B61D06">
      <w:pPr>
        <w:tabs>
          <w:tab w:val="left" w:pos="2235"/>
        </w:tabs>
        <w:rPr>
          <w:rFonts w:ascii="Times New Roman" w:hAnsi="Times New Roman" w:cs="Times New Roman"/>
          <w:b/>
          <w:sz w:val="28"/>
          <w:szCs w:val="28"/>
        </w:rPr>
      </w:pPr>
    </w:p>
    <w:p w:rsidR="00B61D06" w:rsidRPr="00B61D06" w:rsidRDefault="00B61D06" w:rsidP="00B61D06">
      <w:pPr>
        <w:tabs>
          <w:tab w:val="left" w:pos="2235"/>
        </w:tabs>
        <w:rPr>
          <w:rFonts w:ascii="Times New Roman" w:hAnsi="Times New Roman" w:cs="Times New Roman"/>
          <w:b/>
          <w:sz w:val="28"/>
          <w:szCs w:val="28"/>
        </w:rPr>
      </w:pPr>
      <w:r w:rsidRPr="00B61D06">
        <w:rPr>
          <w:rFonts w:ascii="Times New Roman" w:hAnsi="Times New Roman" w:cs="Times New Roman"/>
          <w:b/>
          <w:sz w:val="28"/>
          <w:szCs w:val="28"/>
        </w:rPr>
        <w:lastRenderedPageBreak/>
        <w:t>Block Diagram:</w:t>
      </w:r>
      <w:r w:rsidRPr="00B61D06">
        <w:rPr>
          <w:rFonts w:ascii="Times New Roman" w:hAnsi="Times New Roman" w:cs="Times New Roman"/>
          <w:b/>
          <w:sz w:val="28"/>
          <w:szCs w:val="28"/>
        </w:rPr>
        <w:tab/>
      </w:r>
    </w:p>
    <w:p w:rsidR="00B61D06" w:rsidRPr="00B61D06" w:rsidRDefault="00B61D06" w:rsidP="00B61D06">
      <w:pPr>
        <w:rPr>
          <w:rFonts w:ascii="Times New Roman" w:hAnsi="Times New Roman" w:cs="Times New Roman"/>
          <w:sz w:val="28"/>
          <w:szCs w:val="28"/>
        </w:rPr>
      </w:pPr>
      <w:r>
        <w:rPr>
          <w:rFonts w:ascii="Times New Roman" w:hAnsi="Times New Roman" w:cs="Times New Roman"/>
          <w:sz w:val="28"/>
          <w:szCs w:val="28"/>
        </w:rPr>
        <w:t xml:space="preserve"> </w:t>
      </w:r>
      <w:r w:rsidR="00F30D58">
        <w:rPr>
          <w:rFonts w:ascii="Times New Roman" w:hAnsi="Times New Roman" w:cs="Times New Roman"/>
          <w:sz w:val="28"/>
          <w:szCs w:val="28"/>
        </w:rPr>
      </w:r>
      <w:r w:rsidR="00F30D58">
        <w:rPr>
          <w:rFonts w:ascii="Times New Roman" w:hAnsi="Times New Roman" w:cs="Times New Roman"/>
          <w:sz w:val="28"/>
          <w:szCs w:val="28"/>
        </w:rPr>
        <w:pict>
          <v:group id="_x0000_s1026" editas="canvas" style="width:455.2pt;height:357.45pt;mso-position-horizontal-relative:char;mso-position-vertical-relative:line" coordorigin="1696,6035" coordsize="9104,71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96;top:6035;width:9104;height:7149" o:preferrelative="f">
              <v:fill o:detectmouseclick="t"/>
              <v:path o:extrusionok="t" o:connecttype="none"/>
              <o:lock v:ext="edit" text="t"/>
            </v:shape>
            <v:shape id="_x0000_s1028" type="#_x0000_t75" style="position:absolute;left:6076;top:6348;width:1763;height:941" stroked="t" strokecolor="black [3213]">
              <v:imagedata r:id="rId7" o:title="16x2" croptop="15744f" cropbottom="15552f"/>
            </v:shape>
            <v:shape id="_x0000_s1029" type="#_x0000_t75" style="position:absolute;left:4322;top:8249;width:1777;height:1318;rotation:90" stroked="t" strokecolor="black [3213]">
              <v:imagedata r:id="rId8" o:title="arduino  uno" croptop="4832f" cropbottom="6042f" cropleft="5936f" cropright="1910f"/>
            </v:shape>
            <v:shape id="_x0000_s1030" type="#_x0000_t75" style="position:absolute;left:5212;top:10987;width:2058;height:1468" stroked="t" strokecolor="black [3213]">
              <v:imagedata r:id="rId9" o:title="cloud db" croptop="3599f" cropbottom="2431f" cropleft="7453f" cropright="8508f"/>
            </v:shape>
            <v:shape id="_x0000_s1031" type="#_x0000_t75" style="position:absolute;left:8303;top:8194;width:2169;height:1425" stroked="t" strokecolor="black [3213]">
              <v:imagedata r:id="rId10" o:title="node MCU" croptop="13738f" cropbottom="12116f" cropleft="14069f" cropright="10611f"/>
            </v:shape>
            <v:shape id="_x0000_s1032" type="#_x0000_t75" style="position:absolute;left:2400;top:10503;width:1447;height:1448" stroked="t" strokecolor="black [3213]">
              <v:imagedata r:id="rId11" o:title="waterpump" cropbottom="15170f" cropleft="5884f" cropright="9340f"/>
            </v:shape>
            <v:shape id="_x0000_s1033" type="#_x0000_t75" style="position:absolute;left:2463;top:8345;width:1346;height:1119" stroked="t" strokecolor="black [3213]">
              <v:imagedata r:id="rId12" o:title="12v relay" croptop="10003f" cropbottom="12723f" cropleft="6256f" cropright="7772f"/>
            </v:shape>
            <v:shapetype id="_x0000_t32" coordsize="21600,21600" o:spt="32" o:oned="t" path="m,l21600,21600e" filled="f">
              <v:path arrowok="t" fillok="f" o:connecttype="none"/>
              <o:lock v:ext="edit" shapetype="t"/>
            </v:shapetype>
            <v:shape id="_x0000_s1034" type="#_x0000_t32" style="position:absolute;left:3124;top:9464;width:12;height:1039;flip:x" o:connectortype="straight">
              <v:stroke endarrow="block"/>
            </v:shape>
            <v:group id="_x0000_s1035" style="position:absolute;left:2463;top:6301;width:1440;height:954" coordorigin="2656,6527" coordsize="1440,954">
              <v:rect id="_x0000_s1036" style="position:absolute;left:2656;top:6527;width:1383;height:954"/>
              <v:shapetype id="_x0000_t202" coordsize="21600,21600" o:spt="202" path="m,l,21600r21600,l21600,xe">
                <v:stroke joinstyle="miter"/>
                <v:path gradientshapeok="t" o:connecttype="rect"/>
              </v:shapetype>
              <v:shape id="_x0000_s1037" type="#_x0000_t202" style="position:absolute;left:2656;top:6863;width:1440;height:392" filled="f" stroked="f">
                <v:textbox style="mso-next-textbox:#_x0000_s1037">
                  <w:txbxContent>
                    <w:p w:rsidR="00B61D06" w:rsidRPr="00B61D06" w:rsidRDefault="00B61D06" w:rsidP="00B61D06">
                      <w:pPr>
                        <w:jc w:val="center"/>
                        <w:rPr>
                          <w:lang w:val="en-IN"/>
                        </w:rPr>
                      </w:pPr>
                      <w:r>
                        <w:rPr>
                          <w:lang w:val="en-IN"/>
                        </w:rPr>
                        <w:t xml:space="preserve">Moisture </w:t>
                      </w:r>
                    </w:p>
                  </w:txbxContent>
                </v:textbox>
              </v:shape>
            </v:group>
            <v:shape id="_x0000_s1038" type="#_x0000_t202" style="position:absolute;left:2573;top:7956;width:1236;height:389" filled="f" stroked="f">
              <v:textbox>
                <w:txbxContent>
                  <w:p w:rsidR="00B61D06" w:rsidRDefault="00B61D06" w:rsidP="00B61D06">
                    <w:r>
                      <w:t>12V Relay</w:t>
                    </w:r>
                  </w:p>
                </w:txbxContent>
              </v:textbox>
            </v:shape>
            <v:shape id="_x0000_s1039" type="#_x0000_t202" style="position:absolute;left:1901;top:12081;width:2726;height:374" filled="f" stroked="f">
              <v:textbox>
                <w:txbxContent>
                  <w:p w:rsidR="00B61D06" w:rsidRDefault="00B61D06" w:rsidP="00B61D06">
                    <w:r>
                      <w:t>Water Pump Motor</w:t>
                    </w:r>
                  </w:p>
                </w:txbxContent>
              </v:textbox>
            </v:shape>
            <v:shape id="_x0000_s1040" type="#_x0000_t202" style="position:absolute;left:6076;top:7289;width:1440;height:393" filled="f" stroked="f">
              <v:textbox>
                <w:txbxContent>
                  <w:p w:rsidR="00B61D06" w:rsidRDefault="00B61D06" w:rsidP="00B61D06">
                    <w:r>
                      <w:t>16X2 LCD</w:t>
                    </w:r>
                  </w:p>
                </w:txbxContent>
              </v:textbox>
            </v:shape>
            <v:shape id="_x0000_s1041" type="#_x0000_t202" style="position:absolute;left:5306;top:12455;width:1796;height:411" filled="f" stroked="f">
              <v:textbox>
                <w:txbxContent>
                  <w:p w:rsidR="00B61D06" w:rsidRDefault="00B61D06" w:rsidP="00B61D06">
                    <w:r>
                      <w:t>Cloud Database</w:t>
                    </w:r>
                  </w:p>
                </w:txbxContent>
              </v:textbox>
            </v:shape>
            <v:shape id="_x0000_s1042" type="#_x0000_t202" style="position:absolute;left:4284;top:10033;width:1763;height:470" filled="f" stroked="f">
              <v:textbox>
                <w:txbxContent>
                  <w:p w:rsidR="00B61D06" w:rsidRDefault="00B61D06" w:rsidP="00B61D06">
                    <w:r>
                      <w:t>Arduino UNO</w:t>
                    </w:r>
                  </w:p>
                </w:txbxContent>
              </v:textbox>
            </v:shape>
            <v:shape id="_x0000_s1043" type="#_x0000_t202" style="position:absolute;left:8379;top:7649;width:1440;height:385" filled="f" stroked="f">
              <v:textbox>
                <w:txbxContent>
                  <w:p w:rsidR="00B61D06" w:rsidRDefault="00B61D06" w:rsidP="00B61D06">
                    <w:r>
                      <w:t>Esp32</w:t>
                    </w:r>
                  </w:p>
                </w:txbxContent>
              </v:textbox>
            </v:shape>
            <v:shape id="_x0000_s1044" type="#_x0000_t75" style="position:absolute;left:7381;top:8400;width:424;height:1019">
              <v:imagedata r:id="rId13" o:title="WISE-4610-min20190830151429" croptop="3950f" cropbottom="3565f" cropleft="28132f" cropright="26750f"/>
            </v:shape>
            <v:shape id="_x0000_s1045" type="#_x0000_t75" style="position:absolute;left:6341;top:8383;width:445;height:1051">
              <v:imagedata r:id="rId13" o:title="WISE-4610-min20190830151429" cropbottom="3873f" cropleft="27916f" cropright="26822f"/>
            </v:shape>
            <v:shapetype id="_x0000_t33" coordsize="21600,21600" o:spt="33" o:oned="t" path="m,l21600,r,21600e" filled="f">
              <v:stroke joinstyle="miter"/>
              <v:path arrowok="t" fillok="f" o:connecttype="none"/>
              <o:lock v:ext="edit" shapetype="t"/>
            </v:shapetype>
            <v:shape id="_x0000_s1046" type="#_x0000_t33" style="position:absolute;left:3903;top:6833;width:1309;height:1186" o:connectortype="elbow" adj="-61335,-53199,-61335">
              <v:stroke endarrow="block"/>
            </v:shape>
            <v:shape id="_x0000_s1047" type="#_x0000_t33" style="position:absolute;left:5044;top:6987;width:1200;height:864;rotation:270" o:connectortype="elbow" adj="-90468,-102675,-90468">
              <v:stroke endarrow="block"/>
            </v:shape>
            <v:shape id="_x0000_s1049" type="#_x0000_t32" style="position:absolute;left:6786;top:8909;width:595;height:1" o:connectortype="straight">
              <v:stroke startarrow="block" endarrow="block"/>
            </v:shape>
            <v:shape id="_x0000_s1050" type="#_x0000_t32" style="position:absolute;left:5871;top:8907;width:470;height:2" o:connectortype="straight">
              <v:stroke startarrow="block" endarrow="block"/>
            </v:shape>
            <v:shape id="_x0000_s1051" type="#_x0000_t32" style="position:absolute;left:7805;top:8907;width:498;height:3;flip:y" o:connectortype="straight">
              <v:stroke startarrow="block" endarrow="block"/>
            </v:shape>
            <v:shape id="_x0000_s1052" type="#_x0000_t202" style="position:absolute;left:6365;top:9464;width:1440;height:470" filled="f" stroked="f">
              <v:textbox>
                <w:txbxContent>
                  <w:p w:rsidR="00B61D06" w:rsidRDefault="00B61D06" w:rsidP="00B61D06">
                    <w:r>
                      <w:t>LORA Pair</w:t>
                    </w:r>
                  </w:p>
                </w:txbxContent>
              </v:textbox>
            </v:shape>
            <v:shape id="_x0000_s1053" type="#_x0000_t33" style="position:absolute;left:7270;top:9619;width:2118;height:2102;flip:y" o:connectortype="elbow" adj="-72245,80245,-72245">
              <v:stroke startarrow="block" endarrow="block"/>
            </v:shape>
            <v:rect id="_x0000_s1054" style="position:absolute;left:2463;top:7467;width:1440;height:405">
              <v:textbox>
                <w:txbxContent>
                  <w:p w:rsidR="00B61D06" w:rsidRPr="00B61D06" w:rsidRDefault="00B61D06">
                    <w:pPr>
                      <w:rPr>
                        <w:lang w:val="en-IN"/>
                      </w:rPr>
                    </w:pPr>
                    <w:r>
                      <w:rPr>
                        <w:lang w:val="en-IN"/>
                      </w:rPr>
                      <w:t xml:space="preserve">  Rain sensor</w:t>
                    </w:r>
                  </w:p>
                </w:txbxContent>
              </v:textbox>
            </v:rect>
            <v:rect id="_x0000_s1056" style="position:absolute;left:2463;top:12630;width:2308;height:405">
              <v:textbox>
                <w:txbxContent>
                  <w:p w:rsidR="00B61D06" w:rsidRPr="00B61D06" w:rsidRDefault="00B61D06">
                    <w:pPr>
                      <w:rPr>
                        <w:lang w:val="en-IN"/>
                      </w:rPr>
                    </w:pPr>
                    <w:r>
                      <w:rPr>
                        <w:lang w:val="en-IN"/>
                      </w:rPr>
                      <w:t>Temperature  sensor</w:t>
                    </w:r>
                  </w:p>
                </w:txbxContent>
              </v:textbox>
            </v:rect>
            <v:shape id="_x0000_s1057" type="#_x0000_t33" style="position:absolute;left:3903;top:7670;width:1309;height:349" o:connectortype="elbow" adj="-61335,-232587,-61335">
              <v:stroke endarrow="block"/>
            </v:shape>
            <v:shape id="_x0000_s1058" type="#_x0000_t32" style="position:absolute;left:3617;top:12268;width:1010;height:362;flip:y" o:connectortype="straight"/>
            <v:shape id="_x0000_s1059" type="#_x0000_t32" style="position:absolute;left:4627;top:9796;width:585;height:2472;flip:y" o:connectortype="straight">
              <v:stroke endarrow="block"/>
            </v:shape>
            <v:shape id="_x0000_s1060" type="#_x0000_t32" style="position:absolute;left:3809;top:8905;width:744;height:2;flip:x y" o:connectortype="straight">
              <v:stroke endarrow="block"/>
            </v:shape>
            <w10:wrap type="none"/>
            <w10:anchorlock/>
          </v:group>
        </w:pict>
      </w:r>
    </w:p>
    <w:p w:rsidR="00B61D06" w:rsidRPr="00B61D06" w:rsidRDefault="00B61D06" w:rsidP="00B61D06">
      <w:pPr>
        <w:rPr>
          <w:rFonts w:ascii="Times New Roman" w:hAnsi="Times New Roman" w:cs="Times New Roman"/>
          <w:sz w:val="28"/>
          <w:szCs w:val="28"/>
        </w:rPr>
      </w:pPr>
      <w:r w:rsidRPr="00B61D06">
        <w:rPr>
          <w:rFonts w:ascii="Times New Roman" w:hAnsi="Times New Roman" w:cs="Times New Roman"/>
          <w:sz w:val="28"/>
          <w:szCs w:val="28"/>
        </w:rPr>
        <w:tab/>
      </w:r>
    </w:p>
    <w:p w:rsidR="00B61D06" w:rsidRPr="00B61D06" w:rsidRDefault="00B61D06" w:rsidP="00B61D06">
      <w:pPr>
        <w:rPr>
          <w:rFonts w:ascii="Times New Roman" w:hAnsi="Times New Roman" w:cs="Times New Roman"/>
          <w:b/>
          <w:sz w:val="28"/>
          <w:szCs w:val="28"/>
        </w:rPr>
      </w:pPr>
      <w:r w:rsidRPr="00B61D06">
        <w:rPr>
          <w:rFonts w:ascii="Times New Roman" w:hAnsi="Times New Roman" w:cs="Times New Roman"/>
          <w:b/>
          <w:sz w:val="28"/>
          <w:szCs w:val="28"/>
        </w:rPr>
        <w:t>Hardware Requirements:</w:t>
      </w:r>
    </w:p>
    <w:p w:rsidR="00B61D06" w:rsidRPr="00B61D06" w:rsidRDefault="00B61D06" w:rsidP="00B61D06">
      <w:pPr>
        <w:pStyle w:val="ListParagraph"/>
        <w:numPr>
          <w:ilvl w:val="0"/>
          <w:numId w:val="3"/>
        </w:numPr>
        <w:rPr>
          <w:rFonts w:ascii="Times New Roman" w:hAnsi="Times New Roman" w:cs="Times New Roman"/>
          <w:sz w:val="28"/>
          <w:szCs w:val="28"/>
        </w:rPr>
      </w:pPr>
      <w:r w:rsidRPr="00B61D06">
        <w:rPr>
          <w:rFonts w:ascii="Times New Roman" w:hAnsi="Times New Roman" w:cs="Times New Roman"/>
          <w:sz w:val="28"/>
          <w:szCs w:val="28"/>
        </w:rPr>
        <w:t>Arduino UNO</w:t>
      </w:r>
    </w:p>
    <w:p w:rsidR="00B61D06" w:rsidRPr="00B61D06" w:rsidRDefault="00B61D06" w:rsidP="00B61D06">
      <w:pPr>
        <w:pStyle w:val="ListParagraph"/>
        <w:numPr>
          <w:ilvl w:val="0"/>
          <w:numId w:val="3"/>
        </w:numPr>
        <w:rPr>
          <w:rFonts w:ascii="Times New Roman" w:hAnsi="Times New Roman" w:cs="Times New Roman"/>
          <w:sz w:val="28"/>
          <w:szCs w:val="28"/>
        </w:rPr>
      </w:pPr>
      <w:r w:rsidRPr="00B61D06">
        <w:rPr>
          <w:rFonts w:ascii="Times New Roman" w:hAnsi="Times New Roman" w:cs="Times New Roman"/>
          <w:sz w:val="28"/>
          <w:szCs w:val="28"/>
        </w:rPr>
        <w:t>Esp32</w:t>
      </w:r>
    </w:p>
    <w:p w:rsidR="00B61D06" w:rsidRPr="00B61D06" w:rsidRDefault="00B61D06" w:rsidP="00B61D06">
      <w:pPr>
        <w:pStyle w:val="ListParagraph"/>
        <w:numPr>
          <w:ilvl w:val="0"/>
          <w:numId w:val="3"/>
        </w:numPr>
        <w:rPr>
          <w:rFonts w:ascii="Times New Roman" w:hAnsi="Times New Roman" w:cs="Times New Roman"/>
          <w:sz w:val="28"/>
          <w:szCs w:val="28"/>
        </w:rPr>
      </w:pPr>
      <w:r w:rsidRPr="00B61D06">
        <w:rPr>
          <w:rFonts w:ascii="Times New Roman" w:hAnsi="Times New Roman" w:cs="Times New Roman"/>
          <w:sz w:val="28"/>
          <w:szCs w:val="28"/>
        </w:rPr>
        <w:t>Soil moisture Sensor</w:t>
      </w:r>
    </w:p>
    <w:p w:rsidR="00B61D06" w:rsidRDefault="00B61D06" w:rsidP="00B61D06">
      <w:pPr>
        <w:pStyle w:val="ListParagraph"/>
        <w:numPr>
          <w:ilvl w:val="0"/>
          <w:numId w:val="3"/>
        </w:numPr>
        <w:rPr>
          <w:rFonts w:ascii="Times New Roman" w:hAnsi="Times New Roman" w:cs="Times New Roman"/>
          <w:sz w:val="28"/>
          <w:szCs w:val="28"/>
        </w:rPr>
      </w:pPr>
      <w:r w:rsidRPr="00B61D06">
        <w:rPr>
          <w:rFonts w:ascii="Times New Roman" w:hAnsi="Times New Roman" w:cs="Times New Roman"/>
          <w:sz w:val="28"/>
          <w:szCs w:val="28"/>
        </w:rPr>
        <w:t>DHT11</w:t>
      </w:r>
    </w:p>
    <w:p w:rsidR="00B61D06" w:rsidRDefault="00B61D06" w:rsidP="00B61D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Rain sensor</w:t>
      </w:r>
    </w:p>
    <w:p w:rsidR="00B61D06" w:rsidRPr="00B61D06" w:rsidRDefault="00B61D06" w:rsidP="00B61D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Relay board single</w:t>
      </w:r>
    </w:p>
    <w:p w:rsidR="00B61D06" w:rsidRPr="00B61D06" w:rsidRDefault="00B61D06" w:rsidP="00B61D06">
      <w:pPr>
        <w:pStyle w:val="ListParagraph"/>
        <w:numPr>
          <w:ilvl w:val="0"/>
          <w:numId w:val="3"/>
        </w:numPr>
        <w:rPr>
          <w:rFonts w:ascii="Times New Roman" w:hAnsi="Times New Roman" w:cs="Times New Roman"/>
          <w:sz w:val="28"/>
          <w:szCs w:val="28"/>
        </w:rPr>
      </w:pPr>
      <w:r w:rsidRPr="00B61D06">
        <w:rPr>
          <w:rFonts w:ascii="Times New Roman" w:hAnsi="Times New Roman" w:cs="Times New Roman"/>
          <w:sz w:val="28"/>
          <w:szCs w:val="28"/>
        </w:rPr>
        <w:t>LORA Pair</w:t>
      </w:r>
    </w:p>
    <w:p w:rsidR="00B61D06" w:rsidRPr="00B61D06" w:rsidRDefault="00B61D06" w:rsidP="00B61D06">
      <w:pPr>
        <w:pStyle w:val="ListParagraph"/>
        <w:numPr>
          <w:ilvl w:val="0"/>
          <w:numId w:val="3"/>
        </w:numPr>
        <w:rPr>
          <w:rFonts w:ascii="Times New Roman" w:hAnsi="Times New Roman" w:cs="Times New Roman"/>
          <w:sz w:val="28"/>
          <w:szCs w:val="28"/>
        </w:rPr>
      </w:pPr>
      <w:r w:rsidRPr="00B61D06">
        <w:rPr>
          <w:rFonts w:ascii="Times New Roman" w:hAnsi="Times New Roman" w:cs="Times New Roman"/>
          <w:sz w:val="28"/>
          <w:szCs w:val="28"/>
        </w:rPr>
        <w:lastRenderedPageBreak/>
        <w:t>16X2 LCD</w:t>
      </w:r>
    </w:p>
    <w:p w:rsidR="00B61D06" w:rsidRDefault="00B61D06" w:rsidP="00B61D06">
      <w:pPr>
        <w:pStyle w:val="ListParagraph"/>
        <w:numPr>
          <w:ilvl w:val="0"/>
          <w:numId w:val="3"/>
        </w:numPr>
        <w:rPr>
          <w:rFonts w:ascii="Times New Roman" w:hAnsi="Times New Roman" w:cs="Times New Roman"/>
          <w:sz w:val="28"/>
          <w:szCs w:val="28"/>
        </w:rPr>
      </w:pPr>
      <w:r w:rsidRPr="00B61D06">
        <w:rPr>
          <w:rFonts w:ascii="Times New Roman" w:hAnsi="Times New Roman" w:cs="Times New Roman"/>
          <w:sz w:val="28"/>
          <w:szCs w:val="28"/>
        </w:rPr>
        <w:t>Water Pump Motor</w:t>
      </w:r>
    </w:p>
    <w:p w:rsidR="00B61D06" w:rsidRPr="00B61D06" w:rsidRDefault="00B61D06" w:rsidP="00B61D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Board  and Adapter </w:t>
      </w:r>
    </w:p>
    <w:p w:rsidR="00B61D06" w:rsidRPr="00B61D06" w:rsidRDefault="00B61D06" w:rsidP="00B61D06">
      <w:pPr>
        <w:rPr>
          <w:rFonts w:ascii="Times New Roman" w:hAnsi="Times New Roman" w:cs="Times New Roman"/>
          <w:b/>
          <w:sz w:val="28"/>
          <w:szCs w:val="28"/>
        </w:rPr>
      </w:pPr>
      <w:r w:rsidRPr="00B61D06">
        <w:rPr>
          <w:rFonts w:ascii="Times New Roman" w:hAnsi="Times New Roman" w:cs="Times New Roman"/>
          <w:b/>
          <w:sz w:val="28"/>
          <w:szCs w:val="28"/>
        </w:rPr>
        <w:t>Software Requirements:</w:t>
      </w:r>
    </w:p>
    <w:p w:rsidR="00B61D06" w:rsidRPr="00B61D06" w:rsidRDefault="00B61D06" w:rsidP="00B61D06">
      <w:pPr>
        <w:pStyle w:val="ListParagraph"/>
        <w:numPr>
          <w:ilvl w:val="0"/>
          <w:numId w:val="4"/>
        </w:numPr>
        <w:rPr>
          <w:rFonts w:ascii="Times New Roman" w:hAnsi="Times New Roman" w:cs="Times New Roman"/>
          <w:sz w:val="28"/>
          <w:szCs w:val="28"/>
        </w:rPr>
      </w:pPr>
      <w:r w:rsidRPr="00B61D06">
        <w:rPr>
          <w:rFonts w:ascii="Times New Roman" w:hAnsi="Times New Roman" w:cs="Times New Roman"/>
          <w:sz w:val="28"/>
          <w:szCs w:val="28"/>
        </w:rPr>
        <w:t>Arduino IDE</w:t>
      </w:r>
    </w:p>
    <w:p w:rsidR="00B61D06" w:rsidRPr="00B61D06" w:rsidRDefault="00B61D06" w:rsidP="00B61D06">
      <w:pPr>
        <w:rPr>
          <w:rFonts w:ascii="Times New Roman" w:hAnsi="Times New Roman" w:cs="Times New Roman"/>
          <w:sz w:val="28"/>
          <w:szCs w:val="28"/>
        </w:rPr>
      </w:pPr>
    </w:p>
    <w:p w:rsidR="00B61D06" w:rsidRPr="00B61D06" w:rsidRDefault="00B61D06" w:rsidP="00B61D06">
      <w:pPr>
        <w:rPr>
          <w:rFonts w:ascii="Times New Roman" w:hAnsi="Times New Roman" w:cs="Times New Roman"/>
          <w:sz w:val="28"/>
          <w:szCs w:val="28"/>
        </w:rPr>
      </w:pPr>
      <w:r w:rsidRPr="00B61D06">
        <w:rPr>
          <w:rFonts w:ascii="Times New Roman" w:hAnsi="Times New Roman" w:cs="Times New Roman"/>
          <w:sz w:val="28"/>
          <w:szCs w:val="28"/>
        </w:rPr>
        <w:tab/>
      </w:r>
    </w:p>
    <w:p w:rsidR="00B61D06" w:rsidRPr="00B61D06" w:rsidRDefault="00B61D06" w:rsidP="00B61D06">
      <w:pPr>
        <w:rPr>
          <w:rFonts w:ascii="Times New Roman" w:hAnsi="Times New Roman" w:cs="Times New Roman"/>
          <w:sz w:val="28"/>
          <w:szCs w:val="28"/>
        </w:rPr>
      </w:pPr>
    </w:p>
    <w:p w:rsidR="00B61D06" w:rsidRPr="00B61D06" w:rsidRDefault="00B61D06" w:rsidP="00B61D06">
      <w:pPr>
        <w:rPr>
          <w:rFonts w:ascii="Times New Roman" w:hAnsi="Times New Roman" w:cs="Times New Roman"/>
          <w:sz w:val="28"/>
          <w:szCs w:val="28"/>
        </w:rPr>
      </w:pPr>
      <w:r w:rsidRPr="00B61D06">
        <w:rPr>
          <w:rFonts w:ascii="Times New Roman" w:hAnsi="Times New Roman" w:cs="Times New Roman"/>
          <w:sz w:val="28"/>
          <w:szCs w:val="28"/>
        </w:rPr>
        <w:tab/>
      </w:r>
    </w:p>
    <w:p w:rsidR="00B61D06" w:rsidRPr="00B61D06" w:rsidRDefault="00B61D06" w:rsidP="00B61D06">
      <w:pPr>
        <w:rPr>
          <w:rFonts w:ascii="Times New Roman" w:hAnsi="Times New Roman" w:cs="Times New Roman"/>
          <w:sz w:val="28"/>
          <w:szCs w:val="28"/>
        </w:rPr>
      </w:pPr>
    </w:p>
    <w:p w:rsidR="00B61D06" w:rsidRPr="00B61D06" w:rsidRDefault="00B61D06" w:rsidP="00B61D06">
      <w:pPr>
        <w:rPr>
          <w:rFonts w:ascii="Times New Roman" w:hAnsi="Times New Roman" w:cs="Times New Roman"/>
          <w:sz w:val="28"/>
          <w:szCs w:val="28"/>
        </w:rPr>
      </w:pPr>
    </w:p>
    <w:p w:rsidR="00D93850" w:rsidRPr="00B61D06" w:rsidRDefault="00F30D58" w:rsidP="00B61D06">
      <w:pPr>
        <w:rPr>
          <w:rFonts w:ascii="Times New Roman" w:hAnsi="Times New Roman" w:cs="Times New Roman"/>
          <w:sz w:val="28"/>
          <w:szCs w:val="28"/>
        </w:rPr>
      </w:pPr>
    </w:p>
    <w:sectPr w:rsidR="00D93850" w:rsidRPr="00B61D06" w:rsidSect="00BB0E04">
      <w:foot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58" w:rsidRDefault="00F30D58" w:rsidP="00B61D06">
      <w:pPr>
        <w:spacing w:after="0" w:line="240" w:lineRule="auto"/>
      </w:pPr>
      <w:r>
        <w:separator/>
      </w:r>
    </w:p>
  </w:endnote>
  <w:endnote w:type="continuationSeparator" w:id="0">
    <w:p w:rsidR="00F30D58" w:rsidRDefault="00F30D58" w:rsidP="00B6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0597"/>
      <w:docPartObj>
        <w:docPartGallery w:val="Page Numbers (Bottom of Page)"/>
        <w:docPartUnique/>
      </w:docPartObj>
    </w:sdtPr>
    <w:sdtEndPr/>
    <w:sdtContent>
      <w:p w:rsidR="00B61D06" w:rsidRDefault="00F30D58">
        <w:pPr>
          <w:pStyle w:val="Footer"/>
          <w:jc w:val="center"/>
        </w:pPr>
        <w:r>
          <w:rPr>
            <w:noProof/>
          </w:rPr>
          <w:fldChar w:fldCharType="begin"/>
        </w:r>
        <w:r>
          <w:rPr>
            <w:noProof/>
          </w:rPr>
          <w:instrText xml:space="preserve"> PAGE   \* MERGEFORMAT </w:instrText>
        </w:r>
        <w:r>
          <w:rPr>
            <w:noProof/>
          </w:rPr>
          <w:fldChar w:fldCharType="separate"/>
        </w:r>
        <w:r w:rsidR="001D4200">
          <w:rPr>
            <w:noProof/>
          </w:rPr>
          <w:t>1</w:t>
        </w:r>
        <w:r>
          <w:rPr>
            <w:noProof/>
          </w:rPr>
          <w:fldChar w:fldCharType="end"/>
        </w:r>
      </w:p>
    </w:sdtContent>
  </w:sdt>
  <w:p w:rsidR="00B61D06" w:rsidRDefault="00B6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58" w:rsidRDefault="00F30D58" w:rsidP="00B61D06">
      <w:pPr>
        <w:spacing w:after="0" w:line="240" w:lineRule="auto"/>
      </w:pPr>
      <w:r>
        <w:separator/>
      </w:r>
    </w:p>
  </w:footnote>
  <w:footnote w:type="continuationSeparator" w:id="0">
    <w:p w:rsidR="00F30D58" w:rsidRDefault="00F30D58" w:rsidP="00B61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060D"/>
    <w:multiLevelType w:val="hybridMultilevel"/>
    <w:tmpl w:val="898AF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E6E5F"/>
    <w:multiLevelType w:val="hybridMultilevel"/>
    <w:tmpl w:val="04381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74D91"/>
    <w:multiLevelType w:val="hybridMultilevel"/>
    <w:tmpl w:val="49D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663D7"/>
    <w:multiLevelType w:val="hybridMultilevel"/>
    <w:tmpl w:val="D78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1D06"/>
    <w:rsid w:val="001D4200"/>
    <w:rsid w:val="00322D64"/>
    <w:rsid w:val="00B61D06"/>
    <w:rsid w:val="00CD53C5"/>
    <w:rsid w:val="00E6574F"/>
    <w:rsid w:val="00EE215B"/>
    <w:rsid w:val="00F161CB"/>
    <w:rsid w:val="00F30D58"/>
    <w:rsid w:val="00FC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3">
          <o:proxy start="" idref="#_x0000_s1030" connectloc="3"/>
          <o:proxy end="" idref="#_x0000_s1031" connectloc="2"/>
        </o:r>
        <o:r id="V:Rule2" type="connector" idref="#_x0000_s1046">
          <o:proxy start="" idref="#_x0000_s1037" connectloc="3"/>
          <o:proxy end="" idref="#_x0000_s1029" connectloc="1"/>
        </o:r>
        <o:r id="V:Rule3" type="connector" idref="#_x0000_s1051">
          <o:proxy start="" idref="#_x0000_s1044" connectloc="3"/>
          <o:proxy end="" idref="#_x0000_s1031" connectloc="1"/>
        </o:r>
        <o:r id="V:Rule4" type="connector" idref="#_x0000_s1034">
          <o:proxy start="" idref="#_x0000_s1033" connectloc="2"/>
          <o:proxy end="" idref="#_x0000_s1032" connectloc="0"/>
        </o:r>
        <o:r id="V:Rule5" type="connector" idref="#_x0000_s1049">
          <o:proxy start="" idref="#_x0000_s1045" connectloc="3"/>
          <o:proxy end="" idref="#_x0000_s1044" connectloc="1"/>
        </o:r>
        <o:r id="V:Rule6" type="connector" idref="#_x0000_s1050">
          <o:proxy start="" idref="#_x0000_s1029" connectloc="0"/>
          <o:proxy end="" idref="#_x0000_s1045" connectloc="1"/>
        </o:r>
        <o:r id="V:Rule7" type="connector" idref="#_x0000_s1047">
          <o:proxy start="" idref="#_x0000_s1029" connectloc="1"/>
          <o:proxy end="" idref="#_x0000_s1028" connectloc="1"/>
        </o:r>
        <o:r id="V:Rule8" type="connector" idref="#_x0000_s1057">
          <o:proxy start="" idref="#_x0000_s1054" connectloc="3"/>
          <o:proxy end="" idref="#_x0000_s1029" connectloc="1"/>
        </o:r>
        <o:r id="V:Rule9" type="connector" idref="#_x0000_s1058">
          <o:proxy start="" idref="#_x0000_s1056" connectloc="0"/>
          <o:proxy end="" idref="#_x0000_s1039" connectloc="3"/>
        </o:r>
        <o:r id="V:Rule10" type="connector" idref="#_x0000_s1060">
          <o:proxy start="" idref="#_x0000_s1029" connectloc="2"/>
          <o:proxy end="" idref="#_x0000_s1033" connectloc="3"/>
        </o:r>
        <o:r id="V:Rule11" type="connector" idref="#_x0000_s1059"/>
      </o:rules>
    </o:shapelayout>
  </w:shapeDefaults>
  <w:decimalSymbol w:val="."/>
  <w:listSeparator w:val=","/>
  <w15:docId w15:val="{4735001B-8D79-4E89-B99E-49AB7DEF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06"/>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06"/>
    <w:pPr>
      <w:ind w:left="720"/>
      <w:contextualSpacing/>
    </w:pPr>
  </w:style>
  <w:style w:type="character" w:customStyle="1" w:styleId="markedcontent">
    <w:name w:val="markedcontent"/>
    <w:basedOn w:val="DefaultParagraphFont"/>
    <w:rsid w:val="00B61D06"/>
  </w:style>
  <w:style w:type="paragraph" w:styleId="Header">
    <w:name w:val="header"/>
    <w:basedOn w:val="Normal"/>
    <w:link w:val="HeaderChar"/>
    <w:uiPriority w:val="99"/>
    <w:semiHidden/>
    <w:unhideWhenUsed/>
    <w:rsid w:val="00B61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D06"/>
  </w:style>
  <w:style w:type="paragraph" w:styleId="Footer">
    <w:name w:val="footer"/>
    <w:basedOn w:val="Normal"/>
    <w:link w:val="FooterChar"/>
    <w:uiPriority w:val="99"/>
    <w:unhideWhenUsed/>
    <w:rsid w:val="00B6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2022-12-16T07:36:00Z</dcterms:created>
  <dcterms:modified xsi:type="dcterms:W3CDTF">2023-01-05T11:49:00Z</dcterms:modified>
</cp:coreProperties>
</file>